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8CDE90D" w:rsidR="004066E9" w:rsidRDefault="00086B18">
      <w:r>
        <w:rPr>
          <w:noProof/>
        </w:rPr>
        <w:drawing>
          <wp:anchor distT="0" distB="0" distL="114300" distR="114300" simplePos="0" relativeHeight="251658240" behindDoc="0" locked="0" layoutInCell="1" allowOverlap="1" wp14:anchorId="4CCB9027" wp14:editId="6B22B691">
            <wp:simplePos x="0" y="0"/>
            <wp:positionH relativeFrom="column">
              <wp:posOffset>2351314</wp:posOffset>
            </wp:positionH>
            <wp:positionV relativeFrom="paragraph">
              <wp:posOffset>-174171</wp:posOffset>
            </wp:positionV>
            <wp:extent cx="1530046" cy="1785257"/>
            <wp:effectExtent l="0" t="0" r="0" b="5715"/>
            <wp:wrapNone/>
            <wp:docPr id="1" name="Picture 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tre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0046" cy="1785257"/>
                    </a:xfrm>
                    <a:prstGeom prst="rect">
                      <a:avLst/>
                    </a:prstGeom>
                  </pic:spPr>
                </pic:pic>
              </a:graphicData>
            </a:graphic>
          </wp:anchor>
        </w:drawing>
      </w:r>
    </w:p>
    <w:p w14:paraId="4CD1CFE3" w14:textId="77777777" w:rsidR="00086B18" w:rsidRDefault="00086B18"/>
    <w:p w14:paraId="173473ED" w14:textId="77777777" w:rsidR="00086B18" w:rsidRDefault="00086B18"/>
    <w:p w14:paraId="624D9A6B" w14:textId="77777777" w:rsidR="00086B18" w:rsidRDefault="00086B18"/>
    <w:p w14:paraId="1E8453C6" w14:textId="77777777" w:rsidR="00086B18" w:rsidRDefault="00086B18"/>
    <w:p w14:paraId="0551F009" w14:textId="23E5C530" w:rsidR="314F9163" w:rsidRDefault="314F9163" w:rsidP="314F9163">
      <w:pPr>
        <w:jc w:val="center"/>
        <w:rPr>
          <w:b/>
          <w:bCs/>
          <w:sz w:val="28"/>
          <w:szCs w:val="28"/>
        </w:rPr>
      </w:pPr>
    </w:p>
    <w:p w14:paraId="59A9FFBA" w14:textId="3C04E15D" w:rsidR="00086B18" w:rsidRDefault="00086B18" w:rsidP="00086B18">
      <w:pPr>
        <w:jc w:val="center"/>
        <w:rPr>
          <w:b/>
          <w:bCs/>
          <w:sz w:val="28"/>
          <w:szCs w:val="28"/>
        </w:rPr>
      </w:pPr>
      <w:r w:rsidRPr="00086B18">
        <w:rPr>
          <w:b/>
          <w:bCs/>
          <w:sz w:val="28"/>
          <w:szCs w:val="28"/>
        </w:rPr>
        <w:t>Education Health Care Plan Review Meetings</w:t>
      </w:r>
      <w:r w:rsidR="002E56A1">
        <w:rPr>
          <w:b/>
          <w:bCs/>
          <w:sz w:val="28"/>
          <w:szCs w:val="28"/>
        </w:rPr>
        <w:t xml:space="preserve"> (Annual Reviews)</w:t>
      </w:r>
    </w:p>
    <w:p w14:paraId="19E2D6B5" w14:textId="3CE0C780" w:rsidR="00086B18" w:rsidRDefault="00723B58" w:rsidP="00723B58">
      <w:r>
        <w:t>After an EHC Plan is agreed, it is reviewed each year. This provides an opportunity for all the relevant parties to make any changes needed and amend any outcomes if required.</w:t>
      </w:r>
    </w:p>
    <w:p w14:paraId="121BC945" w14:textId="37246FE4" w:rsidR="00723B58" w:rsidRDefault="00723B58" w:rsidP="00723B58">
      <w:r>
        <w:t>Timeframe:</w:t>
      </w:r>
    </w:p>
    <w:tbl>
      <w:tblPr>
        <w:tblStyle w:val="TableGrid"/>
        <w:tblW w:w="0" w:type="auto"/>
        <w:tblLook w:val="04A0" w:firstRow="1" w:lastRow="0" w:firstColumn="1" w:lastColumn="0" w:noHBand="0" w:noVBand="1"/>
      </w:tblPr>
      <w:tblGrid>
        <w:gridCol w:w="3116"/>
        <w:gridCol w:w="3117"/>
        <w:gridCol w:w="3117"/>
      </w:tblGrid>
      <w:tr w:rsidR="00723B58" w14:paraId="087E701B" w14:textId="77777777" w:rsidTr="314F9163">
        <w:tc>
          <w:tcPr>
            <w:tcW w:w="3116" w:type="dxa"/>
            <w:shd w:val="clear" w:color="auto" w:fill="D9D9D9" w:themeFill="background1" w:themeFillShade="D9"/>
          </w:tcPr>
          <w:p w14:paraId="23695FCC" w14:textId="2F9428B3" w:rsidR="00723B58" w:rsidRDefault="00F74ACC" w:rsidP="00F74ACC">
            <w:pPr>
              <w:jc w:val="center"/>
              <w:rPr>
                <w:b/>
                <w:bCs/>
                <w:sz w:val="28"/>
                <w:szCs w:val="28"/>
              </w:rPr>
            </w:pPr>
            <w:r>
              <w:rPr>
                <w:b/>
                <w:bCs/>
                <w:sz w:val="28"/>
                <w:szCs w:val="28"/>
              </w:rPr>
              <w:t>When</w:t>
            </w:r>
          </w:p>
        </w:tc>
        <w:tc>
          <w:tcPr>
            <w:tcW w:w="3117" w:type="dxa"/>
            <w:shd w:val="clear" w:color="auto" w:fill="D9D9D9" w:themeFill="background1" w:themeFillShade="D9"/>
          </w:tcPr>
          <w:p w14:paraId="1C8CE9DB" w14:textId="676F86F0" w:rsidR="00723B58" w:rsidRDefault="00F74ACC" w:rsidP="00F74ACC">
            <w:pPr>
              <w:jc w:val="center"/>
              <w:rPr>
                <w:b/>
                <w:bCs/>
                <w:sz w:val="28"/>
                <w:szCs w:val="28"/>
              </w:rPr>
            </w:pPr>
            <w:r>
              <w:rPr>
                <w:b/>
                <w:bCs/>
                <w:sz w:val="28"/>
                <w:szCs w:val="28"/>
              </w:rPr>
              <w:t>What happens</w:t>
            </w:r>
          </w:p>
        </w:tc>
        <w:tc>
          <w:tcPr>
            <w:tcW w:w="3117" w:type="dxa"/>
            <w:shd w:val="clear" w:color="auto" w:fill="D9D9D9" w:themeFill="background1" w:themeFillShade="D9"/>
          </w:tcPr>
          <w:p w14:paraId="64F43ABE" w14:textId="614253CC" w:rsidR="00723B58" w:rsidRDefault="00F74ACC" w:rsidP="00F74ACC">
            <w:pPr>
              <w:jc w:val="center"/>
              <w:rPr>
                <w:b/>
                <w:bCs/>
                <w:sz w:val="28"/>
                <w:szCs w:val="28"/>
              </w:rPr>
            </w:pPr>
            <w:r>
              <w:rPr>
                <w:b/>
                <w:bCs/>
                <w:sz w:val="28"/>
                <w:szCs w:val="28"/>
              </w:rPr>
              <w:t>Action Required</w:t>
            </w:r>
          </w:p>
        </w:tc>
      </w:tr>
      <w:tr w:rsidR="00953157" w14:paraId="0E7AA359" w14:textId="77777777" w:rsidTr="314F9163">
        <w:tc>
          <w:tcPr>
            <w:tcW w:w="3116" w:type="dxa"/>
          </w:tcPr>
          <w:p w14:paraId="759F708E" w14:textId="495DB650" w:rsidR="00953157" w:rsidRPr="00E25374" w:rsidRDefault="00953157" w:rsidP="314F9163">
            <w:r w:rsidRPr="314F9163">
              <w:t>July each academic year</w:t>
            </w:r>
          </w:p>
        </w:tc>
        <w:tc>
          <w:tcPr>
            <w:tcW w:w="3117" w:type="dxa"/>
          </w:tcPr>
          <w:p w14:paraId="00ADF2FF" w14:textId="6728113C" w:rsidR="00953157" w:rsidRPr="00E25374" w:rsidRDefault="002E56A1" w:rsidP="314F9163">
            <w:r w:rsidRPr="314F9163">
              <w:t xml:space="preserve">Dates for Annual Reviews are sent </w:t>
            </w:r>
            <w:r w:rsidR="00346E43" w:rsidRPr="314F9163">
              <w:t>out to parents/carers.</w:t>
            </w:r>
          </w:p>
        </w:tc>
        <w:tc>
          <w:tcPr>
            <w:tcW w:w="3117" w:type="dxa"/>
          </w:tcPr>
          <w:p w14:paraId="2C4FDA68" w14:textId="5705ECFA" w:rsidR="00953157" w:rsidRPr="00E25374" w:rsidRDefault="00346E43" w:rsidP="314F9163">
            <w:r w:rsidRPr="314F9163">
              <w:t>Check the dates and inform the school if you are unavailable.</w:t>
            </w:r>
          </w:p>
        </w:tc>
      </w:tr>
      <w:tr w:rsidR="00723B58" w14:paraId="078EAB29" w14:textId="77777777" w:rsidTr="314F9163">
        <w:tc>
          <w:tcPr>
            <w:tcW w:w="3116" w:type="dxa"/>
          </w:tcPr>
          <w:p w14:paraId="11D94AF7" w14:textId="6EFD5EF3" w:rsidR="00723B58" w:rsidRPr="00E25374" w:rsidRDefault="00E25374" w:rsidP="314F9163">
            <w:r w:rsidRPr="314F9163">
              <w:t>2 m</w:t>
            </w:r>
            <w:r w:rsidR="004A420E" w:rsidRPr="314F9163">
              <w:t>onths prior to the Annual Review meeting</w:t>
            </w:r>
          </w:p>
        </w:tc>
        <w:tc>
          <w:tcPr>
            <w:tcW w:w="3117" w:type="dxa"/>
          </w:tcPr>
          <w:p w14:paraId="581D9559" w14:textId="3440DAEA" w:rsidR="00723B58" w:rsidRPr="00E25374" w:rsidRDefault="004A420E" w:rsidP="314F9163">
            <w:r w:rsidRPr="314F9163">
              <w:t>A letter from the school is sent out to parents/carers including the “All about me” and “My family views” sections from the EHC plan.</w:t>
            </w:r>
          </w:p>
        </w:tc>
        <w:tc>
          <w:tcPr>
            <w:tcW w:w="3117" w:type="dxa"/>
          </w:tcPr>
          <w:p w14:paraId="01F74E97" w14:textId="2B2C0CD9" w:rsidR="00723B58" w:rsidRPr="00E25374" w:rsidRDefault="004A420E" w:rsidP="314F9163">
            <w:r w:rsidRPr="314F9163">
              <w:t>Update the “All about me” and “My family views” sections and return to school along with the reply slip at the bottom of the letter.</w:t>
            </w:r>
          </w:p>
        </w:tc>
      </w:tr>
      <w:tr w:rsidR="00723B58" w14:paraId="1907015C" w14:textId="77777777" w:rsidTr="314F9163">
        <w:tc>
          <w:tcPr>
            <w:tcW w:w="3116" w:type="dxa"/>
          </w:tcPr>
          <w:p w14:paraId="0748EF22" w14:textId="1C9913D6" w:rsidR="00723B58" w:rsidRPr="00E25374" w:rsidRDefault="00A35564" w:rsidP="314F9163">
            <w:r w:rsidRPr="314F9163">
              <w:t>Prior to the meeting</w:t>
            </w:r>
          </w:p>
        </w:tc>
        <w:tc>
          <w:tcPr>
            <w:tcW w:w="3117" w:type="dxa"/>
          </w:tcPr>
          <w:p w14:paraId="140AAE68" w14:textId="5E23EEFB" w:rsidR="00723B58" w:rsidRPr="00E25374" w:rsidRDefault="00A35564" w:rsidP="314F9163">
            <w:r w:rsidRPr="314F9163">
              <w:t>Any relevant therapist reports will be sent out</w:t>
            </w:r>
            <w:r w:rsidR="3356D61F" w:rsidRPr="314F9163">
              <w:t>.</w:t>
            </w:r>
          </w:p>
        </w:tc>
        <w:tc>
          <w:tcPr>
            <w:tcW w:w="3117" w:type="dxa"/>
          </w:tcPr>
          <w:p w14:paraId="78D185CD" w14:textId="31B72E0D" w:rsidR="00723B58" w:rsidRPr="00E25374" w:rsidRDefault="00723B58" w:rsidP="314F9163"/>
        </w:tc>
      </w:tr>
      <w:tr w:rsidR="00723B58" w14:paraId="485A6E0D" w14:textId="77777777" w:rsidTr="314F9163">
        <w:tc>
          <w:tcPr>
            <w:tcW w:w="3116" w:type="dxa"/>
          </w:tcPr>
          <w:p w14:paraId="3CCBF1E0" w14:textId="2507B418" w:rsidR="00723B58" w:rsidRPr="00E25374" w:rsidRDefault="00A35564" w:rsidP="314F9163">
            <w:r w:rsidRPr="314F9163">
              <w:t>Annual Review meeting</w:t>
            </w:r>
          </w:p>
        </w:tc>
        <w:tc>
          <w:tcPr>
            <w:tcW w:w="3117" w:type="dxa"/>
          </w:tcPr>
          <w:p w14:paraId="770AF4D7" w14:textId="2332E451" w:rsidR="00723B58" w:rsidRPr="00E25374" w:rsidRDefault="08BD531D" w:rsidP="314F9163">
            <w:r w:rsidRPr="314F9163">
              <w:t>Meeting takes place, currently in person, or via ZOOM</w:t>
            </w:r>
          </w:p>
        </w:tc>
        <w:tc>
          <w:tcPr>
            <w:tcW w:w="3117" w:type="dxa"/>
          </w:tcPr>
          <w:p w14:paraId="2A6B7E04" w14:textId="0240B0A7" w:rsidR="00723B58" w:rsidRPr="00E25374" w:rsidRDefault="68E316DB" w:rsidP="314F9163">
            <w:r w:rsidRPr="314F9163">
              <w:t>Attendance.</w:t>
            </w:r>
          </w:p>
          <w:p w14:paraId="7A5FCD78" w14:textId="3A1969EF" w:rsidR="00723B58" w:rsidRPr="00E25374" w:rsidRDefault="00723B58" w:rsidP="314F9163"/>
        </w:tc>
      </w:tr>
      <w:tr w:rsidR="00723B58" w14:paraId="656C563C" w14:textId="77777777" w:rsidTr="314F9163">
        <w:tc>
          <w:tcPr>
            <w:tcW w:w="3116" w:type="dxa"/>
          </w:tcPr>
          <w:p w14:paraId="503CD37F" w14:textId="6E684305" w:rsidR="00723B58" w:rsidRPr="00E25374" w:rsidRDefault="68E316DB" w:rsidP="314F9163">
            <w:r w:rsidRPr="314F9163">
              <w:t>Following the meeting</w:t>
            </w:r>
          </w:p>
        </w:tc>
        <w:tc>
          <w:tcPr>
            <w:tcW w:w="3117" w:type="dxa"/>
          </w:tcPr>
          <w:p w14:paraId="488A82C2" w14:textId="23FE78A0" w:rsidR="00723B58" w:rsidRPr="00E25374" w:rsidRDefault="68E316DB" w:rsidP="314F9163">
            <w:r w:rsidRPr="314F9163">
              <w:t>A record of the review and any reports are sent out to parents/carers within 2 weeks of the meet</w:t>
            </w:r>
            <w:r w:rsidR="4F1B8628" w:rsidRPr="314F9163">
              <w:t>ing.  The SEN team prepare a draft amended EHCP and send it to parents/carers for comment, before issuing a final EHC Plan.</w:t>
            </w:r>
          </w:p>
        </w:tc>
        <w:tc>
          <w:tcPr>
            <w:tcW w:w="3117" w:type="dxa"/>
          </w:tcPr>
          <w:p w14:paraId="04C71B3B" w14:textId="60753029" w:rsidR="00723B58" w:rsidRPr="00E25374" w:rsidRDefault="4F1B8628" w:rsidP="314F9163">
            <w:r w:rsidRPr="314F9163">
              <w:t>Any comments on the draft amended EHC Plan to be communicated to the SEN team.</w:t>
            </w:r>
          </w:p>
        </w:tc>
      </w:tr>
    </w:tbl>
    <w:p w14:paraId="794FA20E" w14:textId="77777777" w:rsidR="00723B58" w:rsidRPr="00086B18" w:rsidRDefault="00723B58" w:rsidP="00723B58">
      <w:pPr>
        <w:rPr>
          <w:b/>
          <w:bCs/>
          <w:sz w:val="28"/>
          <w:szCs w:val="28"/>
        </w:rPr>
      </w:pPr>
    </w:p>
    <w:sectPr w:rsidR="00723B58" w:rsidRPr="00086B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F4B8C3"/>
    <w:rsid w:val="00032254"/>
    <w:rsid w:val="00086B18"/>
    <w:rsid w:val="002E56A1"/>
    <w:rsid w:val="00346E43"/>
    <w:rsid w:val="003B1648"/>
    <w:rsid w:val="004066E9"/>
    <w:rsid w:val="004A420E"/>
    <w:rsid w:val="00723B58"/>
    <w:rsid w:val="00953157"/>
    <w:rsid w:val="00A35564"/>
    <w:rsid w:val="00E25374"/>
    <w:rsid w:val="00F74ACC"/>
    <w:rsid w:val="00F75D4D"/>
    <w:rsid w:val="08BD531D"/>
    <w:rsid w:val="1BA7F509"/>
    <w:rsid w:val="28F4B8C3"/>
    <w:rsid w:val="314F9163"/>
    <w:rsid w:val="3356D61F"/>
    <w:rsid w:val="4F1B8628"/>
    <w:rsid w:val="68E316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4B8C3"/>
  <w15:chartTrackingRefBased/>
  <w15:docId w15:val="{3243F033-8543-442B-A071-A544C6C8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39"/>
    <w:rsid w:val="00723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F3B21E135A2E4E950A2897F9C6F43A" ma:contentTypeVersion="20" ma:contentTypeDescription="Create a new document." ma:contentTypeScope="" ma:versionID="0470b50a4d657258b6a0609d1298b4d6">
  <xsd:schema xmlns:xsd="http://www.w3.org/2001/XMLSchema" xmlns:xs="http://www.w3.org/2001/XMLSchema" xmlns:p="http://schemas.microsoft.com/office/2006/metadata/properties" xmlns:ns2="5c0f5ad5-b5a6-4486-8f10-2cc2fdfb1505" xmlns:ns3="d8589681-f77c-4e05-98a6-f3f4d6e9f109" targetNamespace="http://schemas.microsoft.com/office/2006/metadata/properties" ma:root="true" ma:fieldsID="baa1f81794bba0f0f562ad6d91d06f9a" ns2:_="" ns3:_="">
    <xsd:import namespace="5c0f5ad5-b5a6-4486-8f10-2cc2fdfb1505"/>
    <xsd:import namespace="d8589681-f77c-4e05-98a6-f3f4d6e9f1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Emotionsso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0f5ad5-b5a6-4486-8f10-2cc2fdfb1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bd01789-f906-4660-891e-f54f0fa1d2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Emotionssong" ma:index="26" nillable="true" ma:displayName="Emotions song" ma:description="https://www.youtube.com/watch?v=lQZX1IIAnLw" ma:format="Dropdown" ma:internalName="Emotionsso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589681-f77c-4e05-98a6-f3f4d6e9f1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7aae2ae-f45b-43ac-9292-e89d69c8f612}" ma:internalName="TaxCatchAll" ma:showField="CatchAllData" ma:web="d8589681-f77c-4e05-98a6-f3f4d6e9f1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0f5ad5-b5a6-4486-8f10-2cc2fdfb1505">
      <Terms xmlns="http://schemas.microsoft.com/office/infopath/2007/PartnerControls"/>
    </lcf76f155ced4ddcb4097134ff3c332f>
    <TaxCatchAll xmlns="d8589681-f77c-4e05-98a6-f3f4d6e9f109" xsi:nil="true"/>
    <Emotionssong xmlns="5c0f5ad5-b5a6-4486-8f10-2cc2fdfb1505" xsi:nil="true"/>
  </documentManagement>
</p:properties>
</file>

<file path=customXml/itemProps1.xml><?xml version="1.0" encoding="utf-8"?>
<ds:datastoreItem xmlns:ds="http://schemas.openxmlformats.org/officeDocument/2006/customXml" ds:itemID="{0E8A7B58-DAEA-44EF-9AB7-1D1114FAF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0f5ad5-b5a6-4486-8f10-2cc2fdfb1505"/>
    <ds:schemaRef ds:uri="d8589681-f77c-4e05-98a6-f3f4d6e9f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E5D8B-FBC7-4660-A4F4-68BA5F6B78DD}">
  <ds:schemaRefs>
    <ds:schemaRef ds:uri="http://schemas.microsoft.com/sharepoint/v3/contenttype/forms"/>
  </ds:schemaRefs>
</ds:datastoreItem>
</file>

<file path=customXml/itemProps3.xml><?xml version="1.0" encoding="utf-8"?>
<ds:datastoreItem xmlns:ds="http://schemas.openxmlformats.org/officeDocument/2006/customXml" ds:itemID="{2B252DB6-DD4C-4622-A5DB-6667D06EE87E}">
  <ds:schemaRefs>
    <ds:schemaRef ds:uri="http://schemas.microsoft.com/office/2006/metadata/properties"/>
    <ds:schemaRef ds:uri="http://schemas.microsoft.com/office/infopath/2007/PartnerControls"/>
    <ds:schemaRef ds:uri="5c0f5ad5-b5a6-4486-8f10-2cc2fdfb1505"/>
    <ds:schemaRef ds:uri="d8589681-f77c-4e05-98a6-f3f4d6e9f10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1047</Characters>
  <Application>Microsoft Office Word</Application>
  <DocSecurity>4</DocSecurity>
  <Lines>8</Lines>
  <Paragraphs>2</Paragraphs>
  <ScaleCrop>false</ScaleCrop>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Bhagrath - Headteacher Bishopswood School</dc:creator>
  <cp:keywords/>
  <dc:description/>
  <cp:lastModifiedBy>Priya Bhagrath - Headteacher Bishopswood School</cp:lastModifiedBy>
  <cp:revision>12</cp:revision>
  <dcterms:created xsi:type="dcterms:W3CDTF">2024-11-05T21:12:00Z</dcterms:created>
  <dcterms:modified xsi:type="dcterms:W3CDTF">2024-11-05T22:18:00Z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0x0101004DF3B21E135A2E4E950A2897F9C6F43A</vt:lpwstr>
  </property>
  <property fmtid="{D5CDD505-2E9C-101B-9397-08002B2CF9AE}" pid="3" name="GrammarlyDocumentId">
    <vt:lpwstr>196eb5aa5c6957708183250134e464d9935f8ebda17bd01209358fcae7ab23d5</vt:lpwstr>
  </property>
  <property fmtid="{D5CDD505-2E9C-101B-9397-08002B2CF9AE}" pid="4" name="MediaServiceImageTags">
    <vt:lpwstr/>
  </property>
</Properties>
</file>